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F4" w:rsidRPr="004437F4" w:rsidRDefault="004437F4" w:rsidP="004437F4">
      <w:pPr>
        <w:spacing w:after="0" w:line="462" w:lineRule="atLeast"/>
        <w:outlineLvl w:val="1"/>
        <w:rPr>
          <w:rFonts w:ascii="Arial" w:eastAsia="Times New Roman" w:hAnsi="Arial" w:cs="Arial"/>
          <w:b/>
          <w:bCs/>
          <w:color w:val="483D34"/>
          <w:sz w:val="24"/>
          <w:szCs w:val="24"/>
          <w:lang w:eastAsia="es-ES"/>
        </w:rPr>
      </w:pPr>
      <w:r w:rsidRPr="004437F4">
        <w:rPr>
          <w:rFonts w:ascii="Arial" w:eastAsia="Times New Roman" w:hAnsi="Arial" w:cs="Arial"/>
          <w:b/>
          <w:bCs/>
          <w:color w:val="483D34"/>
          <w:sz w:val="24"/>
          <w:szCs w:val="24"/>
          <w:lang w:eastAsia="es-ES"/>
        </w:rPr>
        <w:t>MATEO 28, 16-20</w:t>
      </w:r>
    </w:p>
    <w:p w:rsidR="003B10A6" w:rsidRPr="004437F4" w:rsidRDefault="003B10A6">
      <w:pPr>
        <w:rPr>
          <w:rFonts w:ascii="Arial" w:hAnsi="Arial" w:cs="Arial"/>
          <w:sz w:val="24"/>
          <w:szCs w:val="24"/>
        </w:rPr>
      </w:pPr>
    </w:p>
    <w:p w:rsidR="004437F4" w:rsidRPr="004437F4" w:rsidRDefault="004437F4" w:rsidP="004437F4">
      <w:pPr>
        <w:pStyle w:val="NormalWeb"/>
        <w:spacing w:before="0" w:beforeAutospacing="0" w:after="180" w:afterAutospacing="0"/>
        <w:jc w:val="both"/>
        <w:rPr>
          <w:rStyle w:val="Textoennegrita"/>
          <w:rFonts w:ascii="Arial" w:hAnsi="Arial" w:cs="Arial"/>
          <w:color w:val="483D34"/>
          <w:vertAlign w:val="superscript"/>
        </w:rPr>
      </w:pPr>
      <w:r w:rsidRPr="004437F4">
        <w:rPr>
          <w:rStyle w:val="Textoennegrita"/>
          <w:rFonts w:ascii="Arial" w:hAnsi="Arial" w:cs="Arial"/>
          <w:color w:val="483D34"/>
          <w:vertAlign w:val="superscript"/>
        </w:rPr>
        <w:t>16</w:t>
      </w:r>
      <w:r w:rsidRPr="004437F4">
        <w:rPr>
          <w:rStyle w:val="apple-converted-space"/>
          <w:rFonts w:ascii="Arial" w:hAnsi="Arial" w:cs="Arial"/>
          <w:color w:val="483D34"/>
        </w:rPr>
        <w:t> </w:t>
      </w:r>
      <w:r w:rsidRPr="004437F4">
        <w:rPr>
          <w:rFonts w:ascii="Arial" w:hAnsi="Arial" w:cs="Arial"/>
          <w:color w:val="483D34"/>
        </w:rPr>
        <w:t>Los once discípulos fueron a Galilea al monte donde Jesús los había citado.</w:t>
      </w:r>
    </w:p>
    <w:p w:rsidR="004437F4" w:rsidRPr="004437F4" w:rsidRDefault="004437F4" w:rsidP="004437F4">
      <w:pPr>
        <w:pStyle w:val="NormalWeb"/>
        <w:spacing w:before="0" w:beforeAutospacing="0" w:after="180" w:afterAutospacing="0"/>
        <w:jc w:val="both"/>
        <w:rPr>
          <w:rFonts w:ascii="Arial" w:hAnsi="Arial" w:cs="Arial"/>
          <w:color w:val="483D34"/>
        </w:rPr>
      </w:pPr>
      <w:r w:rsidRPr="004437F4">
        <w:rPr>
          <w:rStyle w:val="Textoennegrita"/>
          <w:rFonts w:ascii="Arial" w:hAnsi="Arial" w:cs="Arial"/>
          <w:color w:val="483D34"/>
          <w:vertAlign w:val="superscript"/>
        </w:rPr>
        <w:t>17</w:t>
      </w:r>
      <w:r w:rsidRPr="004437F4">
        <w:rPr>
          <w:rStyle w:val="apple-converted-space"/>
          <w:rFonts w:ascii="Arial" w:hAnsi="Arial" w:cs="Arial"/>
          <w:color w:val="483D34"/>
        </w:rPr>
        <w:t> </w:t>
      </w:r>
      <w:r w:rsidRPr="004437F4">
        <w:rPr>
          <w:rFonts w:ascii="Arial" w:hAnsi="Arial" w:cs="Arial"/>
          <w:color w:val="483D34"/>
        </w:rPr>
        <w:t>Al verlo se postraron ante él, los mismos que habían dudado.</w:t>
      </w:r>
    </w:p>
    <w:p w:rsidR="004437F4" w:rsidRPr="004437F4" w:rsidRDefault="004437F4" w:rsidP="004437F4">
      <w:pPr>
        <w:pStyle w:val="NormalWeb"/>
        <w:spacing w:before="0" w:beforeAutospacing="0" w:after="180" w:afterAutospacing="0"/>
        <w:jc w:val="both"/>
        <w:rPr>
          <w:rFonts w:ascii="Arial" w:hAnsi="Arial" w:cs="Arial"/>
          <w:color w:val="483D34"/>
        </w:rPr>
      </w:pPr>
      <w:r w:rsidRPr="004437F4">
        <w:rPr>
          <w:rStyle w:val="Textoennegrita"/>
          <w:rFonts w:ascii="Arial" w:hAnsi="Arial" w:cs="Arial"/>
          <w:color w:val="483D34"/>
          <w:vertAlign w:val="superscript"/>
        </w:rPr>
        <w:t>18</w:t>
      </w:r>
      <w:r w:rsidRPr="004437F4">
        <w:rPr>
          <w:rStyle w:val="apple-converted-space"/>
          <w:rFonts w:ascii="Arial" w:hAnsi="Arial" w:cs="Arial"/>
          <w:color w:val="483D34"/>
        </w:rPr>
        <w:t> </w:t>
      </w:r>
      <w:r w:rsidRPr="004437F4">
        <w:rPr>
          <w:rFonts w:ascii="Arial" w:hAnsi="Arial" w:cs="Arial"/>
          <w:color w:val="483D34"/>
        </w:rPr>
        <w:t>Jesús se acercó y les habló así:</w:t>
      </w:r>
    </w:p>
    <w:p w:rsidR="004437F4" w:rsidRPr="004437F4" w:rsidRDefault="004437F4" w:rsidP="004437F4">
      <w:pPr>
        <w:pStyle w:val="NormalWeb"/>
        <w:spacing w:before="0" w:beforeAutospacing="0" w:after="180" w:afterAutospacing="0" w:line="360" w:lineRule="auto"/>
        <w:jc w:val="both"/>
        <w:rPr>
          <w:rFonts w:ascii="Arial" w:hAnsi="Arial" w:cs="Arial"/>
          <w:color w:val="483D34"/>
        </w:rPr>
      </w:pPr>
      <w:r w:rsidRPr="004437F4">
        <w:rPr>
          <w:rFonts w:ascii="Arial" w:hAnsi="Arial" w:cs="Arial"/>
          <w:color w:val="483D34"/>
        </w:rPr>
        <w:t>- Se me ha dado plena autoridad en el cielo y en la tierra.</w:t>
      </w:r>
      <w:r w:rsidRPr="004437F4">
        <w:rPr>
          <w:rStyle w:val="apple-converted-space"/>
          <w:rFonts w:ascii="Arial" w:hAnsi="Arial" w:cs="Arial"/>
          <w:color w:val="483D34"/>
        </w:rPr>
        <w:t> </w:t>
      </w:r>
      <w:r w:rsidRPr="004437F4">
        <w:rPr>
          <w:rStyle w:val="Textoennegrita"/>
          <w:rFonts w:ascii="Arial" w:hAnsi="Arial" w:cs="Arial"/>
          <w:color w:val="483D34"/>
          <w:vertAlign w:val="superscript"/>
        </w:rPr>
        <w:t>19</w:t>
      </w:r>
      <w:r w:rsidRPr="004437F4">
        <w:rPr>
          <w:rStyle w:val="apple-converted-space"/>
          <w:rFonts w:ascii="Arial" w:hAnsi="Arial" w:cs="Arial"/>
          <w:color w:val="483D34"/>
        </w:rPr>
        <w:t> </w:t>
      </w:r>
      <w:r w:rsidRPr="004437F4">
        <w:rPr>
          <w:rFonts w:ascii="Arial" w:hAnsi="Arial" w:cs="Arial"/>
          <w:color w:val="483D34"/>
        </w:rPr>
        <w:t>Id y haced discípulos de todas las naciones, bautizadlos para vincularlos al Padre y al Hijo y al Espíritu Santo</w:t>
      </w:r>
      <w:r w:rsidRPr="004437F4">
        <w:rPr>
          <w:rStyle w:val="apple-converted-space"/>
          <w:rFonts w:ascii="Arial" w:hAnsi="Arial" w:cs="Arial"/>
          <w:b/>
          <w:bCs/>
          <w:color w:val="483D34"/>
          <w:vertAlign w:val="superscript"/>
        </w:rPr>
        <w:t> </w:t>
      </w:r>
      <w:r w:rsidRPr="004437F4">
        <w:rPr>
          <w:rStyle w:val="Textoennegrita"/>
          <w:rFonts w:ascii="Arial" w:hAnsi="Arial" w:cs="Arial"/>
          <w:color w:val="483D34"/>
          <w:vertAlign w:val="superscript"/>
        </w:rPr>
        <w:t>20</w:t>
      </w:r>
      <w:r w:rsidRPr="004437F4">
        <w:rPr>
          <w:rStyle w:val="apple-converted-space"/>
          <w:rFonts w:ascii="Arial" w:hAnsi="Arial" w:cs="Arial"/>
          <w:color w:val="483D34"/>
        </w:rPr>
        <w:t> </w:t>
      </w:r>
      <w:r w:rsidRPr="004437F4">
        <w:rPr>
          <w:rFonts w:ascii="Arial" w:hAnsi="Arial" w:cs="Arial"/>
          <w:color w:val="483D34"/>
        </w:rPr>
        <w:t>y enseñadles a guardar todo lo que os mandé; mirad que yo estoy con vosotros cada día, hasta el fin de esta edad.</w:t>
      </w:r>
    </w:p>
    <w:p w:rsidR="004437F4" w:rsidRDefault="004437F4"/>
    <w:sectPr w:rsidR="004437F4" w:rsidSect="003B10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37F4"/>
    <w:rsid w:val="003B10A6"/>
    <w:rsid w:val="00443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0A6"/>
  </w:style>
  <w:style w:type="paragraph" w:styleId="Ttulo2">
    <w:name w:val="heading 2"/>
    <w:basedOn w:val="Normal"/>
    <w:link w:val="Ttulo2Car"/>
    <w:uiPriority w:val="9"/>
    <w:qFormat/>
    <w:rsid w:val="004437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437F4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43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437F4"/>
    <w:rPr>
      <w:b/>
      <w:bCs/>
    </w:rPr>
  </w:style>
  <w:style w:type="character" w:customStyle="1" w:styleId="apple-converted-space">
    <w:name w:val="apple-converted-space"/>
    <w:basedOn w:val="Fuentedeprrafopredeter"/>
    <w:rsid w:val="004437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43822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  <w:div w:id="20006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4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415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Toñi</dc:creator>
  <cp:keywords/>
  <dc:description/>
  <cp:lastModifiedBy>Toñi</cp:lastModifiedBy>
  <cp:revision>2</cp:revision>
  <dcterms:created xsi:type="dcterms:W3CDTF">2017-03-29T17:11:00Z</dcterms:created>
  <dcterms:modified xsi:type="dcterms:W3CDTF">2017-03-29T17:36:00Z</dcterms:modified>
</cp:coreProperties>
</file>